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D17" w14:textId="77777777" w:rsidR="00BF7369" w:rsidRPr="007C2E35" w:rsidRDefault="00BF7369" w:rsidP="00BF7369">
      <w:pPr>
        <w:pStyle w:val="a3"/>
        <w:spacing w:after="0" w:line="560" w:lineRule="exact"/>
        <w:jc w:val="left"/>
        <w:rPr>
          <w:rFonts w:ascii="黑体" w:eastAsia="黑体" w:hAnsi="黑体" w:cs="仿宋_GB2312"/>
          <w:spacing w:val="-4"/>
          <w:sz w:val="32"/>
          <w:szCs w:val="32"/>
        </w:rPr>
      </w:pPr>
      <w:r w:rsidRPr="007C2E35">
        <w:rPr>
          <w:rFonts w:ascii="黑体" w:eastAsia="黑体" w:hAnsi="黑体" w:cs="仿宋_GB2312" w:hint="eastAsia"/>
          <w:spacing w:val="-4"/>
          <w:sz w:val="32"/>
          <w:szCs w:val="32"/>
        </w:rPr>
        <w:t>附件2：</w:t>
      </w:r>
    </w:p>
    <w:p w14:paraId="461B9CA6" w14:textId="77777777" w:rsidR="00BF7369" w:rsidRDefault="00BF7369" w:rsidP="00BF7369">
      <w:pPr>
        <w:pStyle w:val="a3"/>
        <w:spacing w:after="0" w:line="560" w:lineRule="exact"/>
        <w:jc w:val="center"/>
        <w:rPr>
          <w:rFonts w:ascii="仿宋_GB2312" w:eastAsia="仿宋_GB2312" w:hAnsi="仿宋_GB2312" w:cs="仿宋_GB2312"/>
          <w:spacing w:val="-4"/>
          <w:sz w:val="32"/>
          <w:szCs w:val="32"/>
        </w:rPr>
      </w:pPr>
    </w:p>
    <w:p w14:paraId="2C55585C" w14:textId="77777777" w:rsidR="00BF7369" w:rsidRDefault="00BF7369" w:rsidP="00BF7369">
      <w:pPr>
        <w:pStyle w:val="a3"/>
        <w:spacing w:after="0" w:line="560" w:lineRule="exact"/>
        <w:jc w:val="center"/>
        <w:rPr>
          <w:rFonts w:ascii="方正小标宋简体" w:eastAsia="方正小标宋简体" w:hAnsi="方正小标宋简体" w:cs="仿宋_GB2312"/>
          <w:spacing w:val="-4"/>
          <w:sz w:val="44"/>
          <w:szCs w:val="44"/>
        </w:rPr>
      </w:pPr>
      <w:r w:rsidRPr="007C2E35">
        <w:rPr>
          <w:rFonts w:ascii="方正小标宋简体" w:eastAsia="方正小标宋简体" w:hAnsi="方正小标宋简体" w:cs="仿宋_GB2312" w:hint="eastAsia"/>
          <w:spacing w:val="-4"/>
          <w:sz w:val="44"/>
          <w:szCs w:val="44"/>
        </w:rPr>
        <w:t>会务组酒店</w:t>
      </w:r>
    </w:p>
    <w:p w14:paraId="612B82E8" w14:textId="77777777" w:rsidR="00BF7369" w:rsidRPr="007C2E35" w:rsidRDefault="00BF7369" w:rsidP="00BF7369">
      <w:pPr>
        <w:pStyle w:val="a3"/>
        <w:spacing w:after="0" w:line="560" w:lineRule="exact"/>
        <w:jc w:val="center"/>
        <w:rPr>
          <w:rFonts w:ascii="方正小标宋简体" w:eastAsia="方正小标宋简体" w:hAnsi="方正小标宋简体" w:cs="仿宋_GB2312" w:hint="eastAsia"/>
          <w:spacing w:val="-4"/>
          <w:sz w:val="44"/>
          <w:szCs w:val="44"/>
        </w:rPr>
      </w:pPr>
    </w:p>
    <w:p w14:paraId="5D49F50B" w14:textId="77777777" w:rsidR="00BF7369" w:rsidRPr="007E0E21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黑体" w:eastAsia="黑体" w:hAnsi="黑体" w:cs="仿宋_GB2312"/>
          <w:spacing w:val="-4"/>
          <w:sz w:val="32"/>
          <w:szCs w:val="32"/>
        </w:rPr>
      </w:pPr>
      <w:r w:rsidRPr="007E0E21">
        <w:rPr>
          <w:rFonts w:ascii="黑体" w:eastAsia="黑体" w:hAnsi="黑体" w:cs="仿宋_GB2312" w:hint="eastAsia"/>
          <w:spacing w:val="-4"/>
          <w:sz w:val="32"/>
          <w:szCs w:val="32"/>
        </w:rPr>
        <w:t>一、会务组酒店</w:t>
      </w:r>
    </w:p>
    <w:p w14:paraId="794A7D03" w14:textId="77777777" w:rsidR="00BF7369" w:rsidRPr="00F55654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1.中山市</w:t>
      </w:r>
      <w:proofErr w:type="gramStart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大东裕酒店</w:t>
      </w:r>
      <w:proofErr w:type="gramEnd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（广东省中山市东苑南路101号大</w:t>
      </w:r>
      <w:proofErr w:type="gramStart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东裕国际</w:t>
      </w:r>
      <w:proofErr w:type="gramEnd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中心3</w:t>
      </w:r>
      <w:proofErr w:type="gramStart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座南</w:t>
      </w:r>
      <w:proofErr w:type="gramEnd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塔28楼，中山市第一中学附近）</w:t>
      </w:r>
    </w:p>
    <w:p w14:paraId="39AACA03" w14:textId="77777777" w:rsidR="00BF7369" w:rsidRPr="00F55654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2.凯里亚德酒店(中山南区会议中心店，广东省中山市南区街道城南一路1号，中山市永安中学附近)</w:t>
      </w:r>
    </w:p>
    <w:p w14:paraId="68149A8C" w14:textId="77777777" w:rsidR="00BF7369" w:rsidRPr="007E0E21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黑体" w:eastAsia="黑体" w:hAnsi="黑体" w:cs="仿宋_GB2312" w:hint="eastAsia"/>
          <w:spacing w:val="-4"/>
          <w:sz w:val="32"/>
          <w:szCs w:val="32"/>
        </w:rPr>
      </w:pPr>
      <w:r w:rsidRPr="007E0E21">
        <w:rPr>
          <w:rFonts w:ascii="黑体" w:eastAsia="黑体" w:hAnsi="黑体" w:cs="仿宋_GB2312" w:hint="eastAsia"/>
          <w:spacing w:val="-4"/>
          <w:sz w:val="32"/>
          <w:szCs w:val="32"/>
        </w:rPr>
        <w:t>二、交通路线</w:t>
      </w:r>
    </w:p>
    <w:p w14:paraId="7979D54E" w14:textId="77777777" w:rsidR="00BF7369" w:rsidRPr="00F55654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1.航空路线：出发地——广州白云机场、深圳宝安机场、珠海三灶机场——中山市西区懿</w:t>
      </w:r>
      <w:r w:rsidRPr="00F55654">
        <w:rPr>
          <w:rFonts w:ascii="仿宋" w:eastAsia="仿宋" w:hAnsi="仿宋" w:cs="微软雅黑" w:hint="eastAsia"/>
          <w:spacing w:val="-4"/>
          <w:sz w:val="32"/>
          <w:szCs w:val="32"/>
        </w:rPr>
        <w:t>峯</w:t>
      </w:r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候机楼（机场大巴100分钟以内）</w:t>
      </w:r>
    </w:p>
    <w:p w14:paraId="51F9197B" w14:textId="77777777" w:rsidR="00BF7369" w:rsidRPr="00F55654" w:rsidRDefault="00BF7369" w:rsidP="00BF7369">
      <w:pPr>
        <w:pStyle w:val="a3"/>
        <w:spacing w:after="0"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2.高铁、</w:t>
      </w:r>
      <w:proofErr w:type="gramStart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城轨路线</w:t>
      </w:r>
      <w:proofErr w:type="gramEnd"/>
      <w:r w:rsidRPr="00F55654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：出发地——广州南——中山站或中山北站（均在城区）或者：出发地——中山站或中山北站（均在城区）</w:t>
      </w:r>
    </w:p>
    <w:p w14:paraId="43973877" w14:textId="77777777" w:rsidR="00AB0619" w:rsidRPr="00BF7369" w:rsidRDefault="00AB0619"/>
    <w:sectPr w:rsidR="00AB0619" w:rsidRPr="00BF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69"/>
    <w:rsid w:val="004B28D1"/>
    <w:rsid w:val="00953B75"/>
    <w:rsid w:val="00AB0619"/>
    <w:rsid w:val="00BF736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DF59"/>
  <w15:chartTrackingRefBased/>
  <w15:docId w15:val="{0B725FF3-7B43-4351-B15F-199DB83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7369"/>
    <w:pPr>
      <w:spacing w:after="120"/>
    </w:pPr>
    <w:rPr>
      <w:rFonts w:ascii="Times New Roman" w:eastAsia="宋体" w:hAnsi="Times New Roman" w:cs="Times New Roman"/>
      <w:szCs w:val="24"/>
      <w14:ligatures w14:val="none"/>
    </w:rPr>
  </w:style>
  <w:style w:type="character" w:customStyle="1" w:styleId="a4">
    <w:name w:val="正文文本 字符"/>
    <w:basedOn w:val="a0"/>
    <w:link w:val="a3"/>
    <w:uiPriority w:val="99"/>
    <w:rsid w:val="00BF7369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2024-03-25T02:56:00Z</dcterms:created>
  <dcterms:modified xsi:type="dcterms:W3CDTF">2024-03-25T02:56:00Z</dcterms:modified>
</cp:coreProperties>
</file>